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71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7046"/>
        <w:gridCol w:w="1872"/>
      </w:tblGrid>
      <w:tr w:rsidR="009D5EE1" w:rsidTr="003F057A">
        <w:trPr>
          <w:trHeight w:val="11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E1" w:rsidRDefault="009D5EE1" w:rsidP="001532C1">
            <w:pPr>
              <w:jc w:val="both"/>
            </w:pPr>
          </w:p>
          <w:p w:rsidR="009D5EE1" w:rsidRDefault="00EE7D16" w:rsidP="001532C1">
            <w:pPr>
              <w:jc w:val="both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alt="" style="position:absolute;left:0;text-align:left;margin-left:0;margin-top:6.3pt;width:48.05pt;height:63.05pt;z-index:251661312;mso-wrap-edited:f">
                  <v:imagedata r:id="rId5" o:title=""/>
                </v:shape>
                <o:OLEObject Type="Embed" ProgID="Word.Document.8" ShapeID="_x0000_s1030" DrawAspect="Content" ObjectID="_1686576050" r:id="rId6">
                  <o:FieldCodes>\s</o:FieldCodes>
                </o:OLEObject>
              </w:pict>
            </w:r>
          </w:p>
          <w:p w:rsidR="009D5EE1" w:rsidRDefault="009D5EE1" w:rsidP="001532C1">
            <w:pPr>
              <w:jc w:val="both"/>
            </w:pPr>
          </w:p>
          <w:p w:rsidR="009D5EE1" w:rsidRDefault="009D5EE1" w:rsidP="001532C1">
            <w:pPr>
              <w:jc w:val="both"/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D5EE1" w:rsidRDefault="009D5EE1" w:rsidP="001532C1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9D5EE1" w:rsidRDefault="009D5EE1" w:rsidP="001532C1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9D5EE1" w:rsidRDefault="009D5EE1" w:rsidP="001532C1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</w:t>
            </w:r>
            <w:proofErr w:type="spellStart"/>
            <w:r>
              <w:rPr>
                <w:b/>
                <w:smallCaps/>
              </w:rPr>
              <w:t>Alberton</w:t>
            </w:r>
            <w:proofErr w:type="spellEnd"/>
            <w:r>
              <w:rPr>
                <w:b/>
                <w:smallCaps/>
              </w:rPr>
              <w:t xml:space="preserve">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9D5EE1" w:rsidRPr="004A3243" w:rsidRDefault="009D5EE1" w:rsidP="001532C1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9D5EE1" w:rsidRPr="004A3243" w:rsidRDefault="009D5EE1" w:rsidP="001532C1">
            <w:pPr>
              <w:jc w:val="center"/>
              <w:rPr>
                <w:b/>
                <w:lang w:val="en-US"/>
              </w:rPr>
            </w:pPr>
            <w:proofErr w:type="spellStart"/>
            <w:r w:rsidRPr="004A3243">
              <w:rPr>
                <w:lang w:val="en-US"/>
              </w:rPr>
              <w:t>sito</w:t>
            </w:r>
            <w:proofErr w:type="spellEnd"/>
            <w:r w:rsidRPr="004A3243">
              <w:rPr>
                <w:lang w:val="en-US"/>
              </w:rPr>
              <w:t xml:space="preserve">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9D5EE1" w:rsidRDefault="009D5EE1" w:rsidP="001532C1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Pr="00E51219">
              <w:rPr>
                <w:b/>
              </w:rPr>
              <w:t>TOPS01000G@istruzione.it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E1" w:rsidRDefault="009D5EE1" w:rsidP="001532C1">
            <w:pPr>
              <w:spacing w:before="360"/>
              <w:jc w:val="both"/>
              <w:rPr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7D6" w:rsidRDefault="006547D6" w:rsidP="006547D6">
      <w:pPr>
        <w:spacing w:before="89"/>
        <w:ind w:left="1931"/>
      </w:pPr>
    </w:p>
    <w:p w:rsidR="006547D6" w:rsidRDefault="006547D6" w:rsidP="006547D6">
      <w:pPr>
        <w:spacing w:before="89"/>
        <w:ind w:left="1931"/>
      </w:pPr>
    </w:p>
    <w:p w:rsidR="006547D6" w:rsidRDefault="006547D6" w:rsidP="006547D6">
      <w:pPr>
        <w:spacing w:before="89"/>
        <w:ind w:left="1931"/>
      </w:pPr>
    </w:p>
    <w:p w:rsidR="006547D6" w:rsidRDefault="006547D6" w:rsidP="006547D6">
      <w:pPr>
        <w:spacing w:before="89"/>
        <w:ind w:left="1931"/>
      </w:pPr>
      <w:r>
        <w:t xml:space="preserve">LAVORI ESTIVI ITALIANO FUTURE CLASSI PRIME </w:t>
      </w:r>
    </w:p>
    <w:p w:rsidR="006547D6" w:rsidRDefault="006547D6" w:rsidP="006547D6">
      <w:pPr>
        <w:spacing w:before="89"/>
        <w:ind w:left="1931"/>
      </w:pPr>
    </w:p>
    <w:p w:rsidR="006547D6" w:rsidRDefault="006547D6" w:rsidP="006547D6">
      <w:pPr>
        <w:spacing w:before="89"/>
        <w:ind w:left="1931"/>
      </w:pPr>
      <w:r>
        <w:t xml:space="preserve">Per tutti gli indirizzi: - Lettura dell’opera di </w:t>
      </w:r>
      <w:r w:rsidR="005173AE">
        <w:t xml:space="preserve">Fabio </w:t>
      </w:r>
      <w:proofErr w:type="spellStart"/>
      <w:r w:rsidR="005173AE">
        <w:t>Geda</w:t>
      </w:r>
      <w:proofErr w:type="spellEnd"/>
      <w:r w:rsidR="005173AE">
        <w:t xml:space="preserve"> “Anime Scalze”</w:t>
      </w:r>
      <w:bookmarkStart w:id="0" w:name="_GoBack"/>
      <w:bookmarkEnd w:id="0"/>
    </w:p>
    <w:p w:rsidR="00F95139" w:rsidRDefault="006547D6" w:rsidP="006547D6">
      <w:pPr>
        <w:spacing w:before="89"/>
        <w:ind w:left="1931"/>
      </w:pPr>
      <w:r>
        <w:t xml:space="preserve"> - Ripasso di: ortografia, sillabazione, punteggiatura, analisi grammaticale, analisi logica.</w:t>
      </w:r>
    </w:p>
    <w:sectPr w:rsidR="00F95139" w:rsidSect="009812DF">
      <w:type w:val="continuous"/>
      <w:pgSz w:w="11900" w:h="16850"/>
      <w:pgMar w:top="700" w:right="90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61C6D"/>
    <w:multiLevelType w:val="hybridMultilevel"/>
    <w:tmpl w:val="50B0C83C"/>
    <w:lvl w:ilvl="0" w:tplc="4C2CCC54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EDAACDC">
      <w:numFmt w:val="bullet"/>
      <w:lvlText w:val="•"/>
      <w:lvlJc w:val="left"/>
      <w:pPr>
        <w:ind w:left="1280" w:hanging="360"/>
      </w:pPr>
      <w:rPr>
        <w:rFonts w:hint="default"/>
        <w:lang w:val="it-IT" w:eastAsia="it-IT" w:bidi="it-IT"/>
      </w:rPr>
    </w:lvl>
    <w:lvl w:ilvl="2" w:tplc="0AD02DB8">
      <w:numFmt w:val="bullet"/>
      <w:lvlText w:val="•"/>
      <w:lvlJc w:val="left"/>
      <w:pPr>
        <w:ind w:left="2257" w:hanging="360"/>
      </w:pPr>
      <w:rPr>
        <w:rFonts w:hint="default"/>
        <w:lang w:val="it-IT" w:eastAsia="it-IT" w:bidi="it-IT"/>
      </w:rPr>
    </w:lvl>
    <w:lvl w:ilvl="3" w:tplc="6024DF5C">
      <w:numFmt w:val="bullet"/>
      <w:lvlText w:val="•"/>
      <w:lvlJc w:val="left"/>
      <w:pPr>
        <w:ind w:left="3235" w:hanging="360"/>
      </w:pPr>
      <w:rPr>
        <w:rFonts w:hint="default"/>
        <w:lang w:val="it-IT" w:eastAsia="it-IT" w:bidi="it-IT"/>
      </w:rPr>
    </w:lvl>
    <w:lvl w:ilvl="4" w:tplc="4C3607D0">
      <w:numFmt w:val="bullet"/>
      <w:lvlText w:val="•"/>
      <w:lvlJc w:val="left"/>
      <w:pPr>
        <w:ind w:left="4213" w:hanging="360"/>
      </w:pPr>
      <w:rPr>
        <w:rFonts w:hint="default"/>
        <w:lang w:val="it-IT" w:eastAsia="it-IT" w:bidi="it-IT"/>
      </w:rPr>
    </w:lvl>
    <w:lvl w:ilvl="5" w:tplc="0762BBB6">
      <w:numFmt w:val="bullet"/>
      <w:lvlText w:val="•"/>
      <w:lvlJc w:val="left"/>
      <w:pPr>
        <w:ind w:left="5190" w:hanging="360"/>
      </w:pPr>
      <w:rPr>
        <w:rFonts w:hint="default"/>
        <w:lang w:val="it-IT" w:eastAsia="it-IT" w:bidi="it-IT"/>
      </w:rPr>
    </w:lvl>
    <w:lvl w:ilvl="6" w:tplc="C32AD35C">
      <w:numFmt w:val="bullet"/>
      <w:lvlText w:val="•"/>
      <w:lvlJc w:val="left"/>
      <w:pPr>
        <w:ind w:left="6168" w:hanging="360"/>
      </w:pPr>
      <w:rPr>
        <w:rFonts w:hint="default"/>
        <w:lang w:val="it-IT" w:eastAsia="it-IT" w:bidi="it-IT"/>
      </w:rPr>
    </w:lvl>
    <w:lvl w:ilvl="7" w:tplc="01F0AF94">
      <w:numFmt w:val="bullet"/>
      <w:lvlText w:val="•"/>
      <w:lvlJc w:val="left"/>
      <w:pPr>
        <w:ind w:left="7146" w:hanging="360"/>
      </w:pPr>
      <w:rPr>
        <w:rFonts w:hint="default"/>
        <w:lang w:val="it-IT" w:eastAsia="it-IT" w:bidi="it-IT"/>
      </w:rPr>
    </w:lvl>
    <w:lvl w:ilvl="8" w:tplc="6C124EE2">
      <w:numFmt w:val="bullet"/>
      <w:lvlText w:val="•"/>
      <w:lvlJc w:val="left"/>
      <w:pPr>
        <w:ind w:left="812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95139"/>
    <w:rsid w:val="003F057A"/>
    <w:rsid w:val="003F302B"/>
    <w:rsid w:val="0042245F"/>
    <w:rsid w:val="00434538"/>
    <w:rsid w:val="0050117F"/>
    <w:rsid w:val="005173AE"/>
    <w:rsid w:val="006547D6"/>
    <w:rsid w:val="00847795"/>
    <w:rsid w:val="008D75E4"/>
    <w:rsid w:val="009404DE"/>
    <w:rsid w:val="009812DF"/>
    <w:rsid w:val="009D5EE1"/>
    <w:rsid w:val="00A04C51"/>
    <w:rsid w:val="00A46A05"/>
    <w:rsid w:val="00AB2A2E"/>
    <w:rsid w:val="00B00B0C"/>
    <w:rsid w:val="00B452F8"/>
    <w:rsid w:val="00B74D0C"/>
    <w:rsid w:val="00C40B3C"/>
    <w:rsid w:val="00CB3C12"/>
    <w:rsid w:val="00D30373"/>
    <w:rsid w:val="00DA4172"/>
    <w:rsid w:val="00EE7D16"/>
    <w:rsid w:val="00F009B2"/>
    <w:rsid w:val="00F9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E7D1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EE7D16"/>
    <w:pPr>
      <w:ind w:left="2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D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E7D16"/>
  </w:style>
  <w:style w:type="paragraph" w:styleId="Paragrafoelenco">
    <w:name w:val="List Paragraph"/>
    <w:basedOn w:val="Normale"/>
    <w:uiPriority w:val="1"/>
    <w:qFormat/>
    <w:rsid w:val="00EE7D16"/>
    <w:pPr>
      <w:spacing w:before="43"/>
      <w:ind w:left="5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E7D16"/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373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9D5EE1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9D5EE1"/>
    <w:rPr>
      <w:rFonts w:ascii="Garamond" w:eastAsia="Times New Roman" w:hAnsi="Garamond" w:cs="Times New Roman"/>
      <w:b/>
      <w:sz w:val="28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Utente Windows</cp:lastModifiedBy>
  <cp:revision>2</cp:revision>
  <dcterms:created xsi:type="dcterms:W3CDTF">2021-06-30T14:34:00Z</dcterms:created>
  <dcterms:modified xsi:type="dcterms:W3CDTF">2021-06-30T14:34:00Z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2019-10-16T00:00:00Z</vt:filetime>
  </property>
</Properties>
</file>