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4B" w:rsidRDefault="009C1A4B" w:rsidP="00526E00">
      <w:pPr>
        <w:rPr>
          <w:b/>
          <w:u w:val="single"/>
        </w:rPr>
      </w:pPr>
      <w:bookmarkStart w:id="0" w:name="_GoBack"/>
      <w:bookmarkEnd w:id="0"/>
    </w:p>
    <w:p w:rsidR="00526E00" w:rsidRDefault="00526E00" w:rsidP="00526E00">
      <w:pPr>
        <w:rPr>
          <w:b/>
          <w:u w:val="single"/>
        </w:rPr>
      </w:pPr>
      <w:r>
        <w:rPr>
          <w:b/>
          <w:u w:val="single"/>
        </w:rPr>
        <w:t>DICHIARAZIONE ATTIVITA’ PRESTATE</w:t>
      </w:r>
    </w:p>
    <w:p w:rsidR="00526E00" w:rsidRDefault="00526E00" w:rsidP="00526E00"/>
    <w:p w:rsidR="00526E00" w:rsidRDefault="00526E00" w:rsidP="009C1A4B">
      <w:pPr>
        <w:jc w:val="both"/>
      </w:pPr>
      <w:r>
        <w:t>Il/la sottoscritto/a …………………………………………in servizio nell’a.s</w:t>
      </w:r>
      <w:r w:rsidR="003622DA">
        <w:t xml:space="preserve"> 202</w:t>
      </w:r>
      <w:r w:rsidR="00AF3BAA">
        <w:t>1</w:t>
      </w:r>
      <w:r w:rsidR="003622DA">
        <w:t>/202</w:t>
      </w:r>
      <w:r w:rsidR="00AF3BAA">
        <w:t>2</w:t>
      </w:r>
      <w:r w:rsidR="009C1A4B">
        <w:t xml:space="preserve"> </w:t>
      </w:r>
      <w:r>
        <w:t>presso il Liceo Scientifico Gramsci in qualità di docente a tempo indeterminato/determinato, in relazione a quanto stabilito dal contratto integrativo di istituto circa le attività da finanziare, per il corrente a.s., con il FIS e in merito agli altri eventuali compensi accessori</w:t>
      </w:r>
    </w:p>
    <w:p w:rsidR="00526E00" w:rsidRDefault="00567232" w:rsidP="009C1A4B">
      <w:pPr>
        <w:jc w:val="both"/>
      </w:pPr>
      <w:r>
        <w:t xml:space="preserve">Preso atto di quanto previsto nel Contratto Integrativo di </w:t>
      </w:r>
      <w:r w:rsidRPr="00384DEE">
        <w:t>Istituto 20</w:t>
      </w:r>
      <w:r w:rsidR="00384DEE" w:rsidRPr="00384DEE">
        <w:t>21</w:t>
      </w:r>
      <w:r w:rsidRPr="00384DEE">
        <w:t>/</w:t>
      </w:r>
      <w:r w:rsidR="009C1A4B" w:rsidRPr="00384DEE">
        <w:t>20</w:t>
      </w:r>
      <w:r w:rsidR="00384DEE" w:rsidRPr="00384DEE">
        <w:t>22</w:t>
      </w:r>
      <w:r>
        <w:t xml:space="preserve"> </w:t>
      </w:r>
      <w:r w:rsidRPr="00B0102B">
        <w:rPr>
          <w:i/>
          <w:sz w:val="18"/>
          <w:szCs w:val="18"/>
        </w:rPr>
        <w:t>(pubblicato sul sito istituzionale</w:t>
      </w:r>
      <w:r w:rsidR="00B0102B" w:rsidRPr="00B0102B">
        <w:rPr>
          <w:i/>
          <w:sz w:val="18"/>
          <w:szCs w:val="18"/>
        </w:rPr>
        <w:t xml:space="preserve"> in Amministrazione Trasparente- Personale)</w:t>
      </w:r>
    </w:p>
    <w:p w:rsidR="00526E00" w:rsidRPr="00B2567B" w:rsidRDefault="00526E00" w:rsidP="00B2567B">
      <w:pPr>
        <w:jc w:val="center"/>
        <w:rPr>
          <w:b/>
          <w:sz w:val="28"/>
          <w:szCs w:val="28"/>
        </w:rPr>
      </w:pPr>
      <w:r w:rsidRPr="00B2567B">
        <w:rPr>
          <w:b/>
          <w:sz w:val="28"/>
          <w:szCs w:val="28"/>
        </w:rPr>
        <w:t>DICHIARA SOTTO LA PROPRIA PERSONALE RESPONSABILITA’</w:t>
      </w:r>
    </w:p>
    <w:p w:rsidR="00526E00" w:rsidRPr="00EB7B6D" w:rsidRDefault="00526E00" w:rsidP="00526E00">
      <w:pPr>
        <w:rPr>
          <w:i/>
          <w:u w:val="single"/>
        </w:rPr>
      </w:pPr>
      <w:r>
        <w:t>Di aver svolto le seguenti attività (</w:t>
      </w:r>
      <w:r w:rsidRPr="00EB7B6D">
        <w:rPr>
          <w:i/>
          <w:sz w:val="18"/>
          <w:szCs w:val="18"/>
          <w:u w:val="single"/>
        </w:rPr>
        <w:t>apporre una crocetta</w:t>
      </w:r>
      <w:r w:rsidR="00384DEE">
        <w:rPr>
          <w:i/>
          <w:sz w:val="18"/>
          <w:szCs w:val="18"/>
          <w:u w:val="single"/>
        </w:rPr>
        <w:t>,</w:t>
      </w:r>
      <w:r w:rsidRPr="00EB7B6D">
        <w:rPr>
          <w:i/>
          <w:sz w:val="18"/>
          <w:szCs w:val="18"/>
          <w:u w:val="single"/>
        </w:rPr>
        <w:t xml:space="preserve"> </w:t>
      </w:r>
      <w:r w:rsidR="00EB7B6D">
        <w:rPr>
          <w:i/>
          <w:sz w:val="18"/>
          <w:szCs w:val="18"/>
          <w:u w:val="single"/>
        </w:rPr>
        <w:t>colonna A</w:t>
      </w:r>
      <w:r w:rsidR="00384DEE">
        <w:rPr>
          <w:i/>
          <w:sz w:val="18"/>
          <w:szCs w:val="18"/>
          <w:u w:val="single"/>
        </w:rPr>
        <w:t>,</w:t>
      </w:r>
      <w:r w:rsidR="00EB7B6D">
        <w:rPr>
          <w:i/>
          <w:sz w:val="18"/>
          <w:szCs w:val="18"/>
          <w:u w:val="single"/>
        </w:rPr>
        <w:t xml:space="preserve"> </w:t>
      </w:r>
      <w:r w:rsidRPr="00EB7B6D">
        <w:rPr>
          <w:i/>
          <w:sz w:val="18"/>
          <w:szCs w:val="18"/>
          <w:u w:val="single"/>
        </w:rPr>
        <w:t>di fianco alle attività/funzioni di interesse e compilare le parti della tabella)</w:t>
      </w:r>
      <w:r w:rsidRPr="00EB7B6D">
        <w:rPr>
          <w:i/>
          <w:u w:val="single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711"/>
        <w:gridCol w:w="2407"/>
        <w:gridCol w:w="1985"/>
        <w:gridCol w:w="1842"/>
        <w:gridCol w:w="1701"/>
      </w:tblGrid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EB7B6D">
            <w:pPr>
              <w:jc w:val="center"/>
              <w:rPr>
                <w:b/>
                <w:i/>
              </w:rPr>
            </w:pPr>
            <w:r w:rsidRPr="00EB7B6D">
              <w:rPr>
                <w:b/>
                <w:i/>
              </w:rPr>
              <w:t>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384DEE">
            <w:pPr>
              <w:jc w:val="center"/>
              <w:rPr>
                <w:b/>
                <w:i/>
              </w:rPr>
            </w:pPr>
            <w:r w:rsidRPr="00EB7B6D">
              <w:rPr>
                <w:b/>
                <w:i/>
              </w:rPr>
              <w:t>B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EB7B6D">
            <w:pPr>
              <w:jc w:val="center"/>
              <w:rPr>
                <w:b/>
                <w:i/>
              </w:rPr>
            </w:pPr>
            <w:r w:rsidRPr="00EB7B6D">
              <w:rPr>
                <w:b/>
                <w:i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EB7B6D">
            <w:pPr>
              <w:jc w:val="center"/>
              <w:rPr>
                <w:b/>
                <w:i/>
              </w:rPr>
            </w:pPr>
            <w:r w:rsidRPr="00EB7B6D">
              <w:rPr>
                <w:b/>
                <w:i/>
              </w:rPr>
              <w:t>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EB7B6D">
            <w:pPr>
              <w:jc w:val="center"/>
              <w:rPr>
                <w:b/>
                <w:i/>
              </w:rPr>
            </w:pPr>
            <w:r w:rsidRPr="00EB7B6D">
              <w:rPr>
                <w:b/>
                <w:i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b/>
                <w:i/>
                <w:u w:val="single"/>
              </w:rPr>
            </w:pP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EB7B6D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Apporre la crocetta in questo spazio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6D" w:rsidRDefault="00EB7B6D" w:rsidP="00384DEE">
            <w:pPr>
              <w:jc w:val="center"/>
              <w:rPr>
                <w:b/>
                <w:i/>
                <w:sz w:val="16"/>
                <w:szCs w:val="16"/>
                <w:u w:val="single"/>
              </w:rPr>
            </w:pPr>
            <w:r>
              <w:rPr>
                <w:b/>
                <w:i/>
                <w:sz w:val="16"/>
                <w:szCs w:val="16"/>
                <w:u w:val="single"/>
              </w:rPr>
              <w:t>n. progressivo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>Attività/funzione</w:t>
            </w:r>
          </w:p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>Compenso FIS o di altro tipo rapportato in ore ,come da contratto integrativo istituto e da Programma Annuale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>Ore effettivamente  prestate a livello individuale</w:t>
            </w:r>
          </w:p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>Come da rendicontazione allegata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6D" w:rsidRPr="00EB7B6D" w:rsidRDefault="00EB7B6D" w:rsidP="00EB7B6D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B7B6D">
              <w:rPr>
                <w:b/>
                <w:i/>
                <w:sz w:val="20"/>
                <w:szCs w:val="20"/>
                <w:u w:val="single"/>
              </w:rPr>
              <w:t>Eventuali note</w:t>
            </w: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D" w:rsidRDefault="00EB7B6D" w:rsidP="00BC10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Collaborator</w:t>
            </w:r>
            <w:r w:rsidR="00D86EC8">
              <w:rPr>
                <w:b/>
              </w:rPr>
              <w:t>i</w:t>
            </w:r>
            <w:r>
              <w:rPr>
                <w:b/>
              </w:rPr>
              <w:t xml:space="preserve"> del D.S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083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 w:rsidR="00083DF7">
              <w:rPr>
                <w:sz w:val="24"/>
                <w:szCs w:val="24"/>
              </w:rPr>
              <w:t xml:space="preserve"> ore </w:t>
            </w:r>
            <w:r>
              <w:rPr>
                <w:sz w:val="24"/>
                <w:szCs w:val="24"/>
              </w:rPr>
              <w:t>totali</w:t>
            </w:r>
          </w:p>
          <w:p w:rsidR="004425D9" w:rsidRDefault="004425D9" w:rsidP="00083DF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</w:rPr>
            </w:pPr>
            <w:r>
              <w:rPr>
                <w:b/>
              </w:rPr>
              <w:t>Sostituzione del D.S.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4425D9" w:rsidP="00083DF7">
            <w:r>
              <w:t xml:space="preserve"> 10</w:t>
            </w:r>
            <w:r w:rsidR="00083DF7">
              <w:t>0 ore</w:t>
            </w:r>
            <w:r>
              <w:t xml:space="preserve"> totali</w:t>
            </w:r>
          </w:p>
          <w:p w:rsidR="004425D9" w:rsidRDefault="004425D9" w:rsidP="00083DF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D" w:rsidRDefault="00EB7B6D" w:rsidP="00BC101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Subconsegnatario laboratorio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4425D9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 xml:space="preserve"> </w:t>
            </w:r>
            <w:r w:rsidR="004425D9">
              <w:rPr>
                <w:sz w:val="24"/>
                <w:szCs w:val="24"/>
              </w:rPr>
              <w:t>18</w:t>
            </w:r>
            <w:r w:rsidRPr="00083DF7">
              <w:rPr>
                <w:sz w:val="24"/>
                <w:szCs w:val="24"/>
              </w:rPr>
              <w:t xml:space="preserve"> ore</w:t>
            </w:r>
            <w:r w:rsidR="004425D9">
              <w:rPr>
                <w:sz w:val="24"/>
                <w:szCs w:val="24"/>
              </w:rPr>
              <w:t xml:space="preserve"> totali</w:t>
            </w:r>
          </w:p>
          <w:p w:rsidR="004425D9" w:rsidRPr="00083DF7" w:rsidRDefault="00D86EC8" w:rsidP="004425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2 ore a laboratorio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D" w:rsidRPr="00017E33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Referente di rete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083DF7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 xml:space="preserve"> 3</w:t>
            </w:r>
            <w:r w:rsidR="00D86EC8">
              <w:rPr>
                <w:sz w:val="24"/>
                <w:szCs w:val="24"/>
              </w:rPr>
              <w:t>3</w:t>
            </w:r>
            <w:r w:rsidRPr="00083DF7">
              <w:rPr>
                <w:sz w:val="24"/>
                <w:szCs w:val="24"/>
              </w:rPr>
              <w:t xml:space="preserve"> ore</w:t>
            </w:r>
            <w:r w:rsidR="00D86EC8">
              <w:rPr>
                <w:sz w:val="24"/>
                <w:szCs w:val="24"/>
              </w:rPr>
              <w:t xml:space="preserve"> totali</w:t>
            </w:r>
          </w:p>
          <w:p w:rsidR="004425D9" w:rsidRPr="00083DF7" w:rsidRDefault="00D86EC8" w:rsidP="00083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3 ore a rete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D86EC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D" w:rsidRDefault="00EB7B6D" w:rsidP="00BC1019">
            <w:pPr>
              <w:rPr>
                <w:b/>
              </w:rPr>
            </w:pPr>
            <w:r>
              <w:rPr>
                <w:b/>
              </w:rPr>
              <w:t>Commissione elettorale elezione OO.CC</w:t>
            </w:r>
          </w:p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B8466D" w:rsidRDefault="004425D9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20 ore totali</w:t>
            </w:r>
          </w:p>
          <w:p w:rsidR="004425D9" w:rsidRPr="00B8466D" w:rsidRDefault="004425D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017E33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Commissione formazione classi </w:t>
            </w:r>
            <w:r>
              <w:rPr>
                <w:b/>
                <w:sz w:val="24"/>
                <w:szCs w:val="24"/>
              </w:rPr>
              <w:lastRenderedPageBreak/>
              <w:t>prime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B8466D" w:rsidRDefault="00B8466D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 ore total</w:t>
            </w:r>
            <w:r w:rsidR="004425D9" w:rsidRPr="00B8466D">
              <w:rPr>
                <w:sz w:val="24"/>
                <w:szCs w:val="24"/>
              </w:rPr>
              <w:t>i</w:t>
            </w:r>
          </w:p>
          <w:p w:rsidR="004425D9" w:rsidRPr="00B8466D" w:rsidRDefault="004425D9" w:rsidP="003F61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 xml:space="preserve">Da compilare a cura </w:t>
            </w:r>
            <w:r w:rsidRPr="00AF3BAA">
              <w:rPr>
                <w:i/>
                <w:sz w:val="20"/>
                <w:szCs w:val="20"/>
              </w:rPr>
              <w:lastRenderedPageBreak/>
              <w:t>referente/presidente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017E33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graduatorie iscrizioni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B8466D" w:rsidRDefault="004425D9" w:rsidP="003F6195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15 ore totali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017E33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di indirizzo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 xml:space="preserve"> </w:t>
            </w:r>
            <w:r w:rsidR="004425D9">
              <w:rPr>
                <w:sz w:val="24"/>
                <w:szCs w:val="24"/>
              </w:rPr>
              <w:t>15</w:t>
            </w:r>
            <w:r w:rsidRPr="00083DF7">
              <w:rPr>
                <w:sz w:val="24"/>
                <w:szCs w:val="24"/>
              </w:rPr>
              <w:t xml:space="preserve"> ore</w:t>
            </w:r>
            <w:r w:rsidR="004425D9">
              <w:rPr>
                <w:sz w:val="24"/>
                <w:szCs w:val="24"/>
              </w:rPr>
              <w:t xml:space="preserve"> totali</w:t>
            </w:r>
          </w:p>
          <w:p w:rsidR="004425D9" w:rsidRPr="00BC1019" w:rsidRDefault="004425D9" w:rsidP="003F61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6EC8">
              <w:rPr>
                <w:sz w:val="24"/>
                <w:szCs w:val="24"/>
              </w:rPr>
              <w:t>Forfait – 3 ore a testa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017E33" w:rsidRDefault="00EB7B6D">
            <w:pPr>
              <w:rPr>
                <w:b/>
                <w:sz w:val="24"/>
                <w:szCs w:val="24"/>
                <w:highlight w:val="yellow"/>
              </w:rPr>
            </w:pPr>
            <w:r w:rsidRPr="00017E33">
              <w:rPr>
                <w:b/>
                <w:sz w:val="24"/>
                <w:szCs w:val="24"/>
              </w:rPr>
              <w:t>Referente di educazione civica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>15 ore</w:t>
            </w:r>
          </w:p>
          <w:p w:rsidR="004425D9" w:rsidRPr="00BC1019" w:rsidRDefault="00D86EC8" w:rsidP="003F61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017E33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di educazione civica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B8466D" w:rsidRDefault="004425D9" w:rsidP="003F6195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20 ore totali</w:t>
            </w:r>
          </w:p>
          <w:p w:rsidR="004425D9" w:rsidRPr="00B8466D" w:rsidRDefault="004425D9" w:rsidP="003F61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Coordinatori di educazione civica (non su potenziamento)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4425D9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3DF7" w:rsidRPr="00083DF7">
              <w:rPr>
                <w:sz w:val="24"/>
                <w:szCs w:val="24"/>
              </w:rPr>
              <w:t>5 ore</w:t>
            </w:r>
          </w:p>
          <w:p w:rsidR="004425D9" w:rsidRPr="00321D27" w:rsidRDefault="004B02AD" w:rsidP="003F61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Forfait – 1 ora a classe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Assi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32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ore totali</w:t>
            </w:r>
          </w:p>
          <w:p w:rsidR="004425D9" w:rsidRDefault="004425D9" w:rsidP="0032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docenti</w:t>
            </w:r>
          </w:p>
          <w:p w:rsidR="00EB7B6D" w:rsidRPr="00834068" w:rsidRDefault="004B02AD" w:rsidP="0032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3 ore a testa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Allegare rendicontazione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834068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834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Coordinatori di Dipartimento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834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ore totali</w:t>
            </w:r>
          </w:p>
          <w:p w:rsidR="004425D9" w:rsidRDefault="004425D9" w:rsidP="00834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docenti</w:t>
            </w:r>
          </w:p>
          <w:p w:rsidR="00EB7B6D" w:rsidRPr="00834068" w:rsidRDefault="004B02AD" w:rsidP="00834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3 ore a testa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8340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Coordinatore classe</w:t>
            </w:r>
            <w:r>
              <w:t xml:space="preserve"> </w:t>
            </w:r>
            <w:r>
              <w:rPr>
                <w:sz w:val="16"/>
                <w:szCs w:val="16"/>
              </w:rPr>
              <w:t>(classi seconde e quarte)</w:t>
            </w:r>
            <w:r w:rsidR="00793B8E">
              <w:rPr>
                <w:sz w:val="16"/>
                <w:szCs w:val="16"/>
              </w:rPr>
              <w:t xml:space="preserve"> </w:t>
            </w:r>
            <w:r>
              <w:t>della classe………..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 ore totali</w:t>
            </w:r>
          </w:p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</w:t>
            </w:r>
            <w:r w:rsidR="004B02AD">
              <w:rPr>
                <w:sz w:val="24"/>
                <w:szCs w:val="24"/>
              </w:rPr>
              <w:t>classi</w:t>
            </w:r>
          </w:p>
          <w:p w:rsidR="00EB7B6D" w:rsidRPr="00834068" w:rsidRDefault="004B02A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15</w:t>
            </w:r>
            <w:r w:rsidR="00D50A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ore a classe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Coordinatore classe</w:t>
            </w:r>
            <w:r>
              <w:t xml:space="preserve"> </w:t>
            </w:r>
            <w:r>
              <w:rPr>
                <w:sz w:val="16"/>
                <w:szCs w:val="16"/>
              </w:rPr>
              <w:t>(classi prime e quinte)</w:t>
            </w:r>
            <w:r w:rsidR="00793B8E">
              <w:rPr>
                <w:sz w:val="16"/>
                <w:szCs w:val="16"/>
              </w:rPr>
              <w:t xml:space="preserve"> </w:t>
            </w:r>
            <w:r>
              <w:t>della classe………..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 ore totali</w:t>
            </w:r>
          </w:p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  <w:r w:rsidR="004B02AD">
              <w:rPr>
                <w:sz w:val="24"/>
                <w:szCs w:val="24"/>
              </w:rPr>
              <w:t>classi</w:t>
            </w:r>
          </w:p>
          <w:p w:rsidR="00EB7B6D" w:rsidRPr="00834068" w:rsidRDefault="004B02A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Forfait – 17 ore a </w:t>
            </w:r>
            <w:r>
              <w:rPr>
                <w:sz w:val="24"/>
                <w:szCs w:val="24"/>
              </w:rPr>
              <w:lastRenderedPageBreak/>
              <w:t>classe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Segretario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 ore totali</w:t>
            </w:r>
          </w:p>
          <w:p w:rsidR="004425D9" w:rsidRDefault="004425D9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docenti</w:t>
            </w:r>
          </w:p>
          <w:p w:rsidR="00EB7B6D" w:rsidRPr="00834068" w:rsidRDefault="004B02A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5 ore a classe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Quota aggiuntiva per PdP/Pei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ore totali</w:t>
            </w:r>
          </w:p>
          <w:p w:rsidR="00EB7B6D" w:rsidRPr="00321D27" w:rsidRDefault="00083DF7" w:rsidP="003F6195">
            <w:pPr>
              <w:rPr>
                <w:sz w:val="24"/>
                <w:szCs w:val="24"/>
                <w:highlight w:val="yellow"/>
              </w:rPr>
            </w:pPr>
            <w:r w:rsidRPr="00083DF7">
              <w:rPr>
                <w:sz w:val="24"/>
                <w:szCs w:val="24"/>
              </w:rPr>
              <w:t>1 ora forfait per la compilazione di ciascun Pdp e Pei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 Pdp ______</w:t>
            </w:r>
          </w:p>
          <w:p w:rsidR="00083DF7" w:rsidRPr="00AF3BAA" w:rsidRDefault="00083DF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 PEI_______</w:t>
            </w: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EB7B6D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Nucleo di autovalutazione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D9" w:rsidRDefault="004425D9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ore totali</w:t>
            </w:r>
          </w:p>
          <w:p w:rsidR="00EB7B6D" w:rsidRPr="004B02AD" w:rsidRDefault="004425D9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docenti</w:t>
            </w:r>
            <w:r w:rsidR="00B846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Gestione sportello psicologa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>10 ORE</w:t>
            </w:r>
          </w:p>
          <w:p w:rsidR="00B8466D" w:rsidRPr="00083DF7" w:rsidRDefault="004B02AD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Docenti Clil classi quinte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6D" w:rsidRDefault="00B8466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ore totali</w:t>
            </w:r>
          </w:p>
          <w:p w:rsidR="00B8466D" w:rsidRDefault="00B8466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="004B02AD">
              <w:rPr>
                <w:sz w:val="24"/>
                <w:szCs w:val="24"/>
              </w:rPr>
              <w:t>classi</w:t>
            </w:r>
          </w:p>
          <w:p w:rsidR="00EB7B6D" w:rsidRPr="00834068" w:rsidRDefault="004B02AD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4 ore per classe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Coordinamento GLI e PAI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6D" w:rsidRDefault="00B8466D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ore totali</w:t>
            </w:r>
          </w:p>
          <w:p w:rsidR="00EB7B6D" w:rsidRPr="004B02AD" w:rsidRDefault="00B8466D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docenti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 w:rsidRPr="00FC063A">
              <w:rPr>
                <w:b/>
                <w:sz w:val="24"/>
                <w:szCs w:val="24"/>
              </w:rPr>
              <w:t>Referente alunni con disabilità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865C1F">
              <w:rPr>
                <w:sz w:val="24"/>
                <w:szCs w:val="24"/>
              </w:rPr>
              <w:t>15 ORE</w:t>
            </w:r>
          </w:p>
          <w:p w:rsidR="00B8466D" w:rsidRPr="00865C1F" w:rsidRDefault="00F121DE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Cyberbullismo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>15 ORE</w:t>
            </w:r>
          </w:p>
          <w:p w:rsidR="00B8466D" w:rsidRPr="00083DF7" w:rsidRDefault="00F121DE" w:rsidP="003F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PET/First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>20 ORE</w:t>
            </w:r>
          </w:p>
          <w:p w:rsidR="00B8466D" w:rsidRPr="00321D27" w:rsidRDefault="00F121DE" w:rsidP="003F61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083DF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 Estero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083DF7" w:rsidP="003F6195">
            <w:pPr>
              <w:rPr>
                <w:sz w:val="24"/>
                <w:szCs w:val="24"/>
              </w:rPr>
            </w:pPr>
            <w:r w:rsidRPr="00083DF7">
              <w:rPr>
                <w:sz w:val="24"/>
                <w:szCs w:val="24"/>
              </w:rPr>
              <w:t>20 ORE</w:t>
            </w:r>
          </w:p>
          <w:p w:rsidR="00B8466D" w:rsidRPr="00321D27" w:rsidRDefault="00F121DE" w:rsidP="003F619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Forfait – 1 docente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salute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B6D" w:rsidRPr="00B8466D" w:rsidRDefault="00B8466D" w:rsidP="003F6195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30 ore totali</w:t>
            </w:r>
          </w:p>
          <w:p w:rsidR="00B8466D" w:rsidRPr="00321D27" w:rsidRDefault="00B8466D" w:rsidP="003F6195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865C1F">
            <w:pPr>
              <w:rPr>
                <w:i/>
                <w:sz w:val="20"/>
                <w:szCs w:val="20"/>
              </w:rPr>
            </w:pPr>
            <w:r w:rsidRPr="00865C1F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Tutor neoimmessi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6D" w:rsidRDefault="00F121DE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66D">
              <w:rPr>
                <w:sz w:val="24"/>
                <w:szCs w:val="24"/>
              </w:rPr>
              <w:t>0 ore totali</w:t>
            </w:r>
          </w:p>
          <w:p w:rsidR="00B8466D" w:rsidRDefault="00F121DE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66D">
              <w:rPr>
                <w:sz w:val="24"/>
                <w:szCs w:val="24"/>
              </w:rPr>
              <w:t xml:space="preserve"> docenti</w:t>
            </w:r>
          </w:p>
          <w:p w:rsidR="00EB7B6D" w:rsidRPr="00834068" w:rsidRDefault="00F121DE" w:rsidP="00EB7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Forfait 10 ore a testa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 w:rsidP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 w:rsidP="00EB7B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EB7B6D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B6D" w:rsidRDefault="00865C1F" w:rsidP="00384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esami integrativi e di idoneità e riorientamento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B8466D" w:rsidRDefault="00B8466D" w:rsidP="003F6195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50 ore totali</w:t>
            </w:r>
          </w:p>
          <w:p w:rsidR="00B8466D" w:rsidRPr="00B8466D" w:rsidRDefault="00B8466D" w:rsidP="003F619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Default="00EB7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6D" w:rsidRPr="00AF3BAA" w:rsidRDefault="00EB7B6D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Gruppo di lavoro PCTO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B8466D" w:rsidRDefault="00B8466D" w:rsidP="00865C1F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17 ore totali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865C1F" w:rsidP="00865C1F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1F" w:rsidRPr="00321D27" w:rsidRDefault="00865C1F" w:rsidP="00865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6D" w:rsidRDefault="00B8466D" w:rsidP="0086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ore totali</w:t>
            </w:r>
          </w:p>
          <w:p w:rsidR="00B8466D" w:rsidRDefault="00B8466D" w:rsidP="0086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docenti</w:t>
            </w:r>
          </w:p>
          <w:p w:rsidR="00865C1F" w:rsidRPr="00834068" w:rsidRDefault="00F121DE" w:rsidP="00865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Forfait 80 ore a testa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865C1F" w:rsidP="00865C1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Compilare modulo allegato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Commissione PTOF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B8466D" w:rsidRDefault="00B8466D" w:rsidP="00865C1F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27 ore totali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865C1F" w:rsidP="00793B8E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 xml:space="preserve">Da compilare a cura </w:t>
            </w:r>
            <w:r w:rsidR="00793B8E">
              <w:rPr>
                <w:i/>
                <w:sz w:val="20"/>
                <w:szCs w:val="20"/>
              </w:rPr>
              <w:t xml:space="preserve">della funzione strumentale PTOF 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1F" w:rsidRPr="00FC063A" w:rsidRDefault="00865C1F" w:rsidP="00865C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DDI/Team digitale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B8466D" w:rsidRDefault="00B8466D" w:rsidP="00865C1F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35 ore totali</w:t>
            </w:r>
          </w:p>
          <w:p w:rsidR="00B8466D" w:rsidRPr="00B8466D" w:rsidRDefault="00B8466D" w:rsidP="00865C1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865C1F" w:rsidP="00865C1F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1F" w:rsidRDefault="00865C1F" w:rsidP="00865C1F">
            <w:pPr>
              <w:rPr>
                <w:sz w:val="24"/>
                <w:szCs w:val="24"/>
              </w:rPr>
            </w:pPr>
            <w:r>
              <w:rPr>
                <w:b/>
              </w:rPr>
              <w:t>Addetti antincendio – incaricati e formati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B8466D" w:rsidRDefault="00B8466D" w:rsidP="00865C1F">
            <w:pPr>
              <w:rPr>
                <w:sz w:val="24"/>
                <w:szCs w:val="24"/>
              </w:rPr>
            </w:pPr>
            <w:r w:rsidRPr="00B8466D">
              <w:rPr>
                <w:sz w:val="24"/>
                <w:szCs w:val="24"/>
              </w:rPr>
              <w:t>30 ore totali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D86EC8" w:rsidP="00865C1F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  <w:tr w:rsidR="00865C1F" w:rsidTr="00384D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1F" w:rsidRDefault="00865C1F" w:rsidP="00865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b/>
              </w:rPr>
            </w:pPr>
            <w:r>
              <w:rPr>
                <w:b/>
              </w:rPr>
              <w:t>Primo Soccorso – incaricati e formati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B8466D" w:rsidRDefault="00B8466D" w:rsidP="00865C1F">
            <w:r w:rsidRPr="00B8466D">
              <w:t>30 ore totali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Default="00865C1F" w:rsidP="00865C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1F" w:rsidRPr="00AF3BAA" w:rsidRDefault="00D86EC8" w:rsidP="00865C1F">
            <w:pPr>
              <w:rPr>
                <w:i/>
                <w:sz w:val="20"/>
                <w:szCs w:val="20"/>
              </w:rPr>
            </w:pPr>
            <w:r w:rsidRPr="00AF3BAA">
              <w:rPr>
                <w:i/>
                <w:sz w:val="20"/>
                <w:szCs w:val="20"/>
              </w:rPr>
              <w:t>Da compilare a cura referente/presidente</w:t>
            </w:r>
          </w:p>
        </w:tc>
      </w:tr>
    </w:tbl>
    <w:p w:rsidR="00EB7B6D" w:rsidRPr="00384DEE" w:rsidRDefault="00384DEE" w:rsidP="00384DEE">
      <w:pPr>
        <w:pStyle w:val="Paragrafoelenco"/>
        <w:numPr>
          <w:ilvl w:val="0"/>
          <w:numId w:val="7"/>
        </w:numPr>
        <w:jc w:val="both"/>
        <w:rPr>
          <w:b/>
          <w:color w:val="FF0000"/>
        </w:rPr>
      </w:pPr>
      <w:r w:rsidRPr="00384DEE">
        <w:rPr>
          <w:b/>
          <w:color w:val="FF0000"/>
        </w:rPr>
        <w:lastRenderedPageBreak/>
        <w:t>Per le attività con compenso forfettario crocettare</w:t>
      </w:r>
      <w:r w:rsidR="00396BFA">
        <w:rPr>
          <w:b/>
          <w:color w:val="FF0000"/>
        </w:rPr>
        <w:t xml:space="preserve"> solo</w:t>
      </w:r>
      <w:r w:rsidRPr="00384DEE">
        <w:rPr>
          <w:b/>
          <w:color w:val="FF0000"/>
        </w:rPr>
        <w:t xml:space="preserve"> la voce d’interesse</w:t>
      </w:r>
      <w:r w:rsidR="00865C1F">
        <w:rPr>
          <w:b/>
          <w:color w:val="FF0000"/>
        </w:rPr>
        <w:t xml:space="preserve"> (accanto al numero progressivo)</w:t>
      </w:r>
      <w:r w:rsidRPr="00384DEE">
        <w:rPr>
          <w:b/>
          <w:color w:val="FF0000"/>
        </w:rPr>
        <w:t>.</w:t>
      </w:r>
      <w:r w:rsidR="00865C1F" w:rsidRPr="00865C1F">
        <w:rPr>
          <w:b/>
          <w:color w:val="FF0000"/>
        </w:rPr>
        <w:t xml:space="preserve"> </w:t>
      </w:r>
      <w:r w:rsidR="00865C1F">
        <w:rPr>
          <w:b/>
          <w:color w:val="FF0000"/>
        </w:rPr>
        <w:t>Le ore individuali riconosciute forfettariamente sono indicate nella colonna D. Non compilare la sezione in grigio.</w:t>
      </w:r>
    </w:p>
    <w:p w:rsidR="00384DEE" w:rsidRDefault="00384DEE" w:rsidP="00384DEE">
      <w:pPr>
        <w:pStyle w:val="Paragrafoelenco"/>
        <w:numPr>
          <w:ilvl w:val="0"/>
          <w:numId w:val="7"/>
        </w:numPr>
        <w:jc w:val="both"/>
        <w:rPr>
          <w:b/>
          <w:color w:val="FF0000"/>
        </w:rPr>
      </w:pPr>
      <w:r w:rsidRPr="00384DEE">
        <w:rPr>
          <w:b/>
          <w:color w:val="FF0000"/>
        </w:rPr>
        <w:t xml:space="preserve">Per le attività con compenso orario </w:t>
      </w:r>
      <w:r w:rsidR="00865C1F">
        <w:rPr>
          <w:b/>
          <w:color w:val="FF0000"/>
        </w:rPr>
        <w:t xml:space="preserve">da rendicontare </w:t>
      </w:r>
      <w:r w:rsidRPr="00384DEE">
        <w:rPr>
          <w:b/>
          <w:color w:val="FF0000"/>
        </w:rPr>
        <w:t xml:space="preserve">compilare la colonna E </w:t>
      </w:r>
      <w:r w:rsidR="00865C1F">
        <w:rPr>
          <w:b/>
          <w:color w:val="FF0000"/>
        </w:rPr>
        <w:t>con</w:t>
      </w:r>
      <w:r w:rsidRPr="00384DEE">
        <w:rPr>
          <w:b/>
          <w:color w:val="FF0000"/>
        </w:rPr>
        <w:t xml:space="preserve"> la scheda allegata alla presente</w:t>
      </w:r>
      <w:r w:rsidR="00865C1F">
        <w:rPr>
          <w:b/>
          <w:color w:val="FF0000"/>
        </w:rPr>
        <w:t xml:space="preserve">. </w:t>
      </w:r>
    </w:p>
    <w:p w:rsidR="00865C1F" w:rsidRPr="00384DEE" w:rsidRDefault="00865C1F" w:rsidP="00384DEE">
      <w:pPr>
        <w:pStyle w:val="Paragrafoelenco"/>
        <w:numPr>
          <w:ilvl w:val="0"/>
          <w:numId w:val="7"/>
        </w:numPr>
        <w:jc w:val="both"/>
        <w:rPr>
          <w:b/>
          <w:color w:val="FF0000"/>
        </w:rPr>
      </w:pPr>
      <w:r>
        <w:rPr>
          <w:b/>
          <w:color w:val="FF0000"/>
        </w:rPr>
        <w:t>Le attività dei membri di commissioni sono rendicontate dai referenti/presidenti delle stesse</w:t>
      </w:r>
    </w:p>
    <w:p w:rsidR="00526E00" w:rsidRDefault="00526E00" w:rsidP="00526E00">
      <w:pPr>
        <w:jc w:val="both"/>
      </w:pPr>
      <w:r w:rsidRPr="0023148E">
        <w:rPr>
          <w:b/>
        </w:rPr>
        <w:t>Il/la sottoscritto/ a dichiara, sotto la propria responsabilità, consapevole delle sanzioni sulle dichiarazioni mendaci, che le attività di cui sopra sono state effettivamente svolte per le finalità per cui sono state istituite</w:t>
      </w:r>
      <w:r w:rsidR="00827528" w:rsidRPr="0023148E">
        <w:rPr>
          <w:b/>
        </w:rPr>
        <w:t xml:space="preserve"> con le delibere degli OO.CC</w:t>
      </w:r>
      <w:r w:rsidRPr="0023148E">
        <w:rPr>
          <w:b/>
        </w:rPr>
        <w:t xml:space="preserve"> , previa autorizzazione della dirigenza o del DSGA, e che sono documentate, ai fini dei necessari controlli da parte dell’amministrazione prima dell’autorizzazione al pagamento</w:t>
      </w:r>
      <w:r>
        <w:t>.</w:t>
      </w:r>
    </w:p>
    <w:p w:rsidR="00526E00" w:rsidRDefault="00526E00" w:rsidP="00526E00"/>
    <w:p w:rsidR="00526E00" w:rsidRDefault="00526E00" w:rsidP="00526E00">
      <w:r>
        <w:t>Data:                                                                                       FIRMA:</w:t>
      </w:r>
    </w:p>
    <w:p w:rsidR="00526E00" w:rsidRDefault="00526E00" w:rsidP="00526E00">
      <w:pPr>
        <w:pBdr>
          <w:bottom w:val="single" w:sz="6" w:space="1" w:color="auto"/>
        </w:pBdr>
      </w:pPr>
    </w:p>
    <w:p w:rsidR="00526E00" w:rsidRDefault="00526E00" w:rsidP="00526E00"/>
    <w:p w:rsidR="00526E00" w:rsidRDefault="00526E00" w:rsidP="00526E00">
      <w:pPr>
        <w:jc w:val="both"/>
        <w:rPr>
          <w:b/>
        </w:rPr>
      </w:pPr>
      <w:r>
        <w:rPr>
          <w:b/>
        </w:rPr>
        <w:t>Riservato all’amministrazione</w:t>
      </w:r>
    </w:p>
    <w:p w:rsidR="00526E00" w:rsidRDefault="00526E00" w:rsidP="00526E00">
      <w:pPr>
        <w:jc w:val="both"/>
        <w:rPr>
          <w:b/>
        </w:rPr>
      </w:pPr>
    </w:p>
    <w:p w:rsidR="00526E00" w:rsidRDefault="00526E00" w:rsidP="00526E00">
      <w:pPr>
        <w:jc w:val="both"/>
      </w:pPr>
      <w:r>
        <w:t>Controllo sulle attività dichiarate effettuato il…………………………………….</w:t>
      </w:r>
    </w:p>
    <w:p w:rsidR="00526E00" w:rsidRDefault="00526E00" w:rsidP="00526E00">
      <w:pPr>
        <w:numPr>
          <w:ilvl w:val="0"/>
          <w:numId w:val="2"/>
        </w:numPr>
        <w:spacing w:after="0" w:line="240" w:lineRule="auto"/>
        <w:jc w:val="both"/>
      </w:pPr>
      <w:r>
        <w:t xml:space="preserve">Le attività dichiarate risultano effettivamente prestate                      </w:t>
      </w:r>
    </w:p>
    <w:p w:rsidR="00526E00" w:rsidRDefault="00526E00" w:rsidP="00526E00">
      <w:pPr>
        <w:jc w:val="both"/>
      </w:pPr>
      <w:r>
        <w:t xml:space="preserve">                                        &lt; sì  &gt;                                     &lt; no &gt;</w:t>
      </w:r>
    </w:p>
    <w:p w:rsidR="00526E00" w:rsidRDefault="00526E00" w:rsidP="00526E00">
      <w:pPr>
        <w:numPr>
          <w:ilvl w:val="0"/>
          <w:numId w:val="2"/>
        </w:numPr>
        <w:spacing w:after="0" w:line="240" w:lineRule="auto"/>
        <w:jc w:val="both"/>
      </w:pPr>
      <w:r>
        <w:t>Attività per la quale manca o è incompleta la documentazione agli atti:</w:t>
      </w:r>
    </w:p>
    <w:p w:rsidR="0016415B" w:rsidRDefault="0016415B" w:rsidP="0016415B">
      <w:pPr>
        <w:spacing w:after="0" w:line="240" w:lineRule="auto"/>
        <w:ind w:left="360"/>
        <w:jc w:val="both"/>
      </w:pPr>
    </w:p>
    <w:p w:rsidR="0016415B" w:rsidRDefault="0016415B" w:rsidP="0016415B">
      <w:pPr>
        <w:spacing w:after="0" w:line="240" w:lineRule="auto"/>
        <w:ind w:left="360"/>
        <w:jc w:val="both"/>
      </w:pPr>
    </w:p>
    <w:p w:rsidR="0016415B" w:rsidRDefault="0016415B" w:rsidP="0016415B">
      <w:pPr>
        <w:spacing w:after="0" w:line="240" w:lineRule="auto"/>
        <w:ind w:left="360"/>
        <w:jc w:val="both"/>
      </w:pPr>
    </w:p>
    <w:p w:rsidR="0016415B" w:rsidRDefault="0016415B" w:rsidP="0016415B">
      <w:pPr>
        <w:spacing w:after="0" w:line="240" w:lineRule="auto"/>
        <w:ind w:left="360"/>
        <w:jc w:val="both"/>
      </w:pPr>
    </w:p>
    <w:p w:rsidR="0016415B" w:rsidRDefault="0016415B" w:rsidP="0016415B">
      <w:pPr>
        <w:spacing w:after="0" w:line="240" w:lineRule="auto"/>
        <w:ind w:left="360"/>
        <w:jc w:val="both"/>
      </w:pPr>
    </w:p>
    <w:p w:rsidR="0016415B" w:rsidRDefault="0016415B" w:rsidP="0016415B">
      <w:pPr>
        <w:spacing w:after="0" w:line="240" w:lineRule="auto"/>
        <w:ind w:left="360"/>
        <w:jc w:val="both"/>
      </w:pPr>
    </w:p>
    <w:p w:rsidR="00526E00" w:rsidRDefault="00526E00" w:rsidP="00526E00">
      <w:pPr>
        <w:jc w:val="both"/>
      </w:pPr>
    </w:p>
    <w:p w:rsidR="00526E00" w:rsidRDefault="00526E00" w:rsidP="0016415B">
      <w:pPr>
        <w:pStyle w:val="Paragrafoelenco"/>
        <w:numPr>
          <w:ilvl w:val="0"/>
          <w:numId w:val="2"/>
        </w:numPr>
        <w:spacing w:after="0" w:line="240" w:lineRule="auto"/>
      </w:pPr>
      <w:r>
        <w:t>Eventuali note:</w:t>
      </w:r>
    </w:p>
    <w:p w:rsidR="00526E00" w:rsidRDefault="00526E00" w:rsidP="00526E00"/>
    <w:p w:rsidR="00526E00" w:rsidRDefault="00526E00" w:rsidP="00526E00"/>
    <w:p w:rsidR="00526E00" w:rsidRDefault="00526E00" w:rsidP="00526E00">
      <w:r>
        <w:t>Il dirigente :</w:t>
      </w:r>
    </w:p>
    <w:p w:rsidR="00526E00" w:rsidRDefault="00526E00" w:rsidP="0043600A">
      <w:r>
        <w:t>Il DSGA :</w:t>
      </w:r>
    </w:p>
    <w:sectPr w:rsidR="00526E00" w:rsidSect="0022489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5D" w:rsidRDefault="00BF175D" w:rsidP="003E1FEF">
      <w:pPr>
        <w:spacing w:after="0" w:line="240" w:lineRule="auto"/>
      </w:pPr>
      <w:r>
        <w:separator/>
      </w:r>
    </w:p>
  </w:endnote>
  <w:endnote w:type="continuationSeparator" w:id="0">
    <w:p w:rsidR="00BF175D" w:rsidRDefault="00BF175D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5D" w:rsidRDefault="00BF175D" w:rsidP="003E1FEF">
      <w:pPr>
        <w:spacing w:after="0" w:line="240" w:lineRule="auto"/>
      </w:pPr>
      <w:r>
        <w:separator/>
      </w:r>
    </w:p>
  </w:footnote>
  <w:footnote w:type="continuationSeparator" w:id="0">
    <w:p w:rsidR="00BF175D" w:rsidRDefault="00BF175D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016D73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0;margin-top:6.3pt;width:48.05pt;height:63.05pt;z-index:251658240">
                <v:imagedata r:id="rId1" o:title=""/>
              </v:shape>
              <o:OLEObject Type="Embed" ProgID="Word.Document.8" ShapeID="_x0000_s2049" DrawAspect="Content" ObjectID="_1718296405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526E00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26E00">
            <w:rPr>
              <w:lang w:val="en-US"/>
            </w:rPr>
            <w:t>tel.:</w:t>
          </w:r>
          <w:r w:rsidRPr="00526E00">
            <w:rPr>
              <w:b/>
              <w:lang w:val="en-US"/>
            </w:rPr>
            <w:t xml:space="preserve"> 0125.</w:t>
          </w:r>
          <w:r w:rsidR="003E1FEF" w:rsidRPr="00526E00">
            <w:rPr>
              <w:b/>
              <w:lang w:val="en-US"/>
            </w:rPr>
            <w:t xml:space="preserve">424357 </w:t>
          </w:r>
          <w:r w:rsidRPr="00526E00">
            <w:rPr>
              <w:b/>
              <w:lang w:val="en-US"/>
            </w:rPr>
            <w:t>-</w:t>
          </w:r>
          <w:r w:rsidR="003E1FEF" w:rsidRPr="00526E00">
            <w:rPr>
              <w:b/>
              <w:lang w:val="en-US"/>
            </w:rPr>
            <w:t xml:space="preserve"> </w:t>
          </w:r>
          <w:r w:rsidRPr="00526E00">
            <w:rPr>
              <w:b/>
              <w:lang w:val="en-US"/>
            </w:rPr>
            <w:t>0125.</w:t>
          </w:r>
          <w:r w:rsidR="003E1FEF" w:rsidRPr="00526E00">
            <w:rPr>
              <w:b/>
              <w:lang w:val="en-US"/>
            </w:rPr>
            <w:t>4247</w:t>
          </w:r>
          <w:r w:rsidRPr="00526E00">
            <w:rPr>
              <w:b/>
              <w:lang w:val="en-US"/>
            </w:rPr>
            <w:t>42</w:t>
          </w:r>
          <w:r w:rsidRPr="00526E00">
            <w:rPr>
              <w:lang w:val="en-US"/>
            </w:rPr>
            <w:t>; fax:</w:t>
          </w:r>
          <w:r w:rsidRPr="00526E00">
            <w:rPr>
              <w:b/>
              <w:lang w:val="en-US"/>
            </w:rPr>
            <w:t xml:space="preserve"> 0125.424338</w:t>
          </w:r>
        </w:p>
        <w:p w:rsidR="00E51219" w:rsidRPr="00526E00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526E00">
            <w:rPr>
              <w:lang w:val="en-US"/>
            </w:rPr>
            <w:t>sito web:</w:t>
          </w:r>
          <w:r w:rsidRPr="00526E00">
            <w:rPr>
              <w:b/>
              <w:lang w:val="en-US"/>
            </w:rPr>
            <w:t xml:space="preserve"> http://www.lsgramsci.it</w:t>
          </w:r>
          <w:r w:rsidRPr="00526E00">
            <w:rPr>
              <w:lang w:val="en-US"/>
            </w:rPr>
            <w:t xml:space="preserve"> - </w:t>
          </w:r>
          <w:r w:rsidRPr="00526E00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67B"/>
    <w:multiLevelType w:val="hybridMultilevel"/>
    <w:tmpl w:val="0A407A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A210A"/>
    <w:multiLevelType w:val="hybridMultilevel"/>
    <w:tmpl w:val="D16C9540"/>
    <w:lvl w:ilvl="0" w:tplc="49AA5706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5283C"/>
    <w:multiLevelType w:val="hybridMultilevel"/>
    <w:tmpl w:val="F3A49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42E7D"/>
    <w:multiLevelType w:val="hybridMultilevel"/>
    <w:tmpl w:val="4AC4A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713E1E"/>
    <w:multiLevelType w:val="hybridMultilevel"/>
    <w:tmpl w:val="4AC4A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2F614D"/>
    <w:multiLevelType w:val="hybridMultilevel"/>
    <w:tmpl w:val="F6141E8C"/>
    <w:lvl w:ilvl="0" w:tplc="B234FEAE">
      <w:start w:val="6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158BA"/>
    <w:rsid w:val="00016D73"/>
    <w:rsid w:val="00017E33"/>
    <w:rsid w:val="000245C6"/>
    <w:rsid w:val="000312B2"/>
    <w:rsid w:val="00033B96"/>
    <w:rsid w:val="000448C4"/>
    <w:rsid w:val="00046538"/>
    <w:rsid w:val="000471E7"/>
    <w:rsid w:val="000565C6"/>
    <w:rsid w:val="00060F68"/>
    <w:rsid w:val="00062190"/>
    <w:rsid w:val="000634BD"/>
    <w:rsid w:val="0008181F"/>
    <w:rsid w:val="00083DF7"/>
    <w:rsid w:val="000A1DB6"/>
    <w:rsid w:val="000C2CD9"/>
    <w:rsid w:val="000E1A14"/>
    <w:rsid w:val="000E21F6"/>
    <w:rsid w:val="00104EDA"/>
    <w:rsid w:val="00150D0B"/>
    <w:rsid w:val="00155D2B"/>
    <w:rsid w:val="001620A0"/>
    <w:rsid w:val="00163AB6"/>
    <w:rsid w:val="0016415B"/>
    <w:rsid w:val="00196B97"/>
    <w:rsid w:val="001A412C"/>
    <w:rsid w:val="001B5DE1"/>
    <w:rsid w:val="001D3582"/>
    <w:rsid w:val="001F333D"/>
    <w:rsid w:val="00205B3E"/>
    <w:rsid w:val="00224899"/>
    <w:rsid w:val="0023148E"/>
    <w:rsid w:val="002A5414"/>
    <w:rsid w:val="002E5386"/>
    <w:rsid w:val="00310F44"/>
    <w:rsid w:val="00321D27"/>
    <w:rsid w:val="00341B64"/>
    <w:rsid w:val="00357200"/>
    <w:rsid w:val="00360F5A"/>
    <w:rsid w:val="003622DA"/>
    <w:rsid w:val="003735EE"/>
    <w:rsid w:val="00381EBF"/>
    <w:rsid w:val="00384DEE"/>
    <w:rsid w:val="00390F7B"/>
    <w:rsid w:val="00396BFA"/>
    <w:rsid w:val="003A2A1C"/>
    <w:rsid w:val="003B471D"/>
    <w:rsid w:val="003D145C"/>
    <w:rsid w:val="003E1FEF"/>
    <w:rsid w:val="003F6195"/>
    <w:rsid w:val="00405ACB"/>
    <w:rsid w:val="00415F37"/>
    <w:rsid w:val="004170D4"/>
    <w:rsid w:val="0043600A"/>
    <w:rsid w:val="00436055"/>
    <w:rsid w:val="004413F3"/>
    <w:rsid w:val="004425D9"/>
    <w:rsid w:val="004443A6"/>
    <w:rsid w:val="004454DA"/>
    <w:rsid w:val="004462E7"/>
    <w:rsid w:val="00460BEF"/>
    <w:rsid w:val="00467FBB"/>
    <w:rsid w:val="004724A9"/>
    <w:rsid w:val="004760C5"/>
    <w:rsid w:val="004A5EC0"/>
    <w:rsid w:val="004B02AD"/>
    <w:rsid w:val="004B532B"/>
    <w:rsid w:val="004B5880"/>
    <w:rsid w:val="004C5C09"/>
    <w:rsid w:val="004C6B4F"/>
    <w:rsid w:val="004F04C4"/>
    <w:rsid w:val="004F5C9D"/>
    <w:rsid w:val="00505D3D"/>
    <w:rsid w:val="005211CB"/>
    <w:rsid w:val="005242A3"/>
    <w:rsid w:val="00526292"/>
    <w:rsid w:val="00526E00"/>
    <w:rsid w:val="00535433"/>
    <w:rsid w:val="00567232"/>
    <w:rsid w:val="005745DC"/>
    <w:rsid w:val="00594A7C"/>
    <w:rsid w:val="005B2076"/>
    <w:rsid w:val="005C2064"/>
    <w:rsid w:val="005E705E"/>
    <w:rsid w:val="005E729C"/>
    <w:rsid w:val="005E75E6"/>
    <w:rsid w:val="005F00C7"/>
    <w:rsid w:val="005F5EE6"/>
    <w:rsid w:val="006078A3"/>
    <w:rsid w:val="0061493A"/>
    <w:rsid w:val="00645A0B"/>
    <w:rsid w:val="00662623"/>
    <w:rsid w:val="00665B9A"/>
    <w:rsid w:val="0069220A"/>
    <w:rsid w:val="006A598C"/>
    <w:rsid w:val="006C46DB"/>
    <w:rsid w:val="006D6290"/>
    <w:rsid w:val="006F7376"/>
    <w:rsid w:val="0071547E"/>
    <w:rsid w:val="00726E50"/>
    <w:rsid w:val="00747E59"/>
    <w:rsid w:val="00754B9C"/>
    <w:rsid w:val="00770DCE"/>
    <w:rsid w:val="00793B8E"/>
    <w:rsid w:val="007B6CA2"/>
    <w:rsid w:val="007F2E12"/>
    <w:rsid w:val="0080395F"/>
    <w:rsid w:val="00827528"/>
    <w:rsid w:val="00834068"/>
    <w:rsid w:val="00840C47"/>
    <w:rsid w:val="00865C1F"/>
    <w:rsid w:val="00886B55"/>
    <w:rsid w:val="0089332F"/>
    <w:rsid w:val="008A0673"/>
    <w:rsid w:val="008A308B"/>
    <w:rsid w:val="008B782C"/>
    <w:rsid w:val="00964E0C"/>
    <w:rsid w:val="0096721E"/>
    <w:rsid w:val="00975BEE"/>
    <w:rsid w:val="0097678B"/>
    <w:rsid w:val="00996021"/>
    <w:rsid w:val="009B4A85"/>
    <w:rsid w:val="009C14EE"/>
    <w:rsid w:val="009C1A4B"/>
    <w:rsid w:val="009F1759"/>
    <w:rsid w:val="00A2060C"/>
    <w:rsid w:val="00A72BB8"/>
    <w:rsid w:val="00A745C5"/>
    <w:rsid w:val="00A920E0"/>
    <w:rsid w:val="00A9601D"/>
    <w:rsid w:val="00AD0A3B"/>
    <w:rsid w:val="00AF3BAA"/>
    <w:rsid w:val="00AF40C2"/>
    <w:rsid w:val="00B0102B"/>
    <w:rsid w:val="00B2567B"/>
    <w:rsid w:val="00B4368F"/>
    <w:rsid w:val="00B7285E"/>
    <w:rsid w:val="00B8466D"/>
    <w:rsid w:val="00BB0E27"/>
    <w:rsid w:val="00BB1262"/>
    <w:rsid w:val="00BB2941"/>
    <w:rsid w:val="00BB3616"/>
    <w:rsid w:val="00BC1019"/>
    <w:rsid w:val="00BD252E"/>
    <w:rsid w:val="00BF175D"/>
    <w:rsid w:val="00BF7961"/>
    <w:rsid w:val="00C03460"/>
    <w:rsid w:val="00C34DAA"/>
    <w:rsid w:val="00C7013D"/>
    <w:rsid w:val="00C95136"/>
    <w:rsid w:val="00CA6F66"/>
    <w:rsid w:val="00CC189D"/>
    <w:rsid w:val="00D230CC"/>
    <w:rsid w:val="00D50A51"/>
    <w:rsid w:val="00D631EA"/>
    <w:rsid w:val="00D67DFB"/>
    <w:rsid w:val="00D80E36"/>
    <w:rsid w:val="00D86EC8"/>
    <w:rsid w:val="00DB3572"/>
    <w:rsid w:val="00DB7FD3"/>
    <w:rsid w:val="00DF0203"/>
    <w:rsid w:val="00E1029C"/>
    <w:rsid w:val="00E51219"/>
    <w:rsid w:val="00E62240"/>
    <w:rsid w:val="00E8183A"/>
    <w:rsid w:val="00EB4FE5"/>
    <w:rsid w:val="00EB5D26"/>
    <w:rsid w:val="00EB7B6D"/>
    <w:rsid w:val="00EC385F"/>
    <w:rsid w:val="00EC7BD9"/>
    <w:rsid w:val="00EE7D0C"/>
    <w:rsid w:val="00EF5CD0"/>
    <w:rsid w:val="00F121DE"/>
    <w:rsid w:val="00F40A63"/>
    <w:rsid w:val="00F56ECC"/>
    <w:rsid w:val="00FA4CFD"/>
    <w:rsid w:val="00FB4E72"/>
    <w:rsid w:val="00FC063A"/>
    <w:rsid w:val="00FC0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4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4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0B15-6EAE-4263-B05C-DA8456C6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2022-06-24T10:19:00Z</cp:lastPrinted>
  <dcterms:created xsi:type="dcterms:W3CDTF">2022-07-02T17:47:00Z</dcterms:created>
  <dcterms:modified xsi:type="dcterms:W3CDTF">2022-07-02T17:47:00Z</dcterms:modified>
</cp:coreProperties>
</file>