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D5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Risorse umane interne</w:t>
      </w:r>
    </w:p>
    <w:p w:rsidR="00EC18AA" w:rsidRPr="00F4084E" w:rsidRDefault="00EC18AA" w:rsidP="00EC18AA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Ricordarsi di compilare </w:t>
      </w:r>
      <w:proofErr w:type="gramStart"/>
      <w:r w:rsidRPr="00F4084E">
        <w:rPr>
          <w:rFonts w:ascii="Times New Roman" w:hAnsi="Times New Roman" w:cs="Times New Roman"/>
          <w:i/>
        </w:rPr>
        <w:t>anche  la</w:t>
      </w:r>
      <w:proofErr w:type="gramEnd"/>
      <w:r w:rsidRPr="00F4084E">
        <w:rPr>
          <w:rFonts w:ascii="Times New Roman" w:hAnsi="Times New Roman" w:cs="Times New Roman"/>
          <w:i/>
        </w:rPr>
        <w:t xml:space="preserve"> scheda finanziaria allegata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il referente/responsabile del Progetto: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Altri docenti coinvolti:  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prof.                             ruolo nel progetto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Personale ATA coinvolto: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Genitori coinvolti: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4084E" w:rsidRPr="009939D8" w:rsidRDefault="00F4084E" w:rsidP="00EC18AA">
      <w:pPr>
        <w:jc w:val="both"/>
      </w:pPr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835ABE"/>
    <w:rsid w:val="009163D7"/>
    <w:rsid w:val="009939D8"/>
    <w:rsid w:val="00A42709"/>
    <w:rsid w:val="00AF7622"/>
    <w:rsid w:val="00BF3DED"/>
    <w:rsid w:val="00EC18AA"/>
    <w:rsid w:val="00F4084E"/>
    <w:rsid w:val="00F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15273-CB61-4653-AAED-B401C1C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2021-09-22T10:19:00Z</dcterms:created>
  <dcterms:modified xsi:type="dcterms:W3CDTF">2021-09-22T10:19:00Z</dcterms:modified>
</cp:coreProperties>
</file>